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00000A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00000A"/>
          <w:spacing w:val="0"/>
          <w:position w:val="0"/>
          <w:sz w:val="32"/>
          <w:shd w:fill="auto" w:val="clear"/>
        </w:rPr>
        <w:t xml:space="preserve">NOW THE WEATHER FORECAST FOR WRGG FROM NOWCAST METEOROLOGIST JIM VAUGHN.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00000A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00000A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00000A"/>
          <w:spacing w:val="0"/>
          <w:position w:val="0"/>
          <w:sz w:val="32"/>
          <w:shd w:fill="auto" w:val="clear"/>
        </w:rPr>
        <w:t xml:space="preserve">TODAY: INCREASING AFTERNOON CLOUDINESS WITH A CHANCE OF AFTERNOON SHOWERS AND ISOLATED THUNDERSTORMS. HIGH 61.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00000A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00000A"/>
          <w:spacing w:val="0"/>
          <w:position w:val="0"/>
          <w:sz w:val="32"/>
          <w:shd w:fill="auto" w:val="clear"/>
        </w:rPr>
        <w:t xml:space="preserve">TONIGHT: MOSTLY CLOUDY WITH A CHANCE OF SCATTERED SHOWERS. LOW 42.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00000A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00000A"/>
          <w:spacing w:val="0"/>
          <w:position w:val="0"/>
          <w:sz w:val="32"/>
          <w:shd w:fill="auto" w:val="clear"/>
        </w:rPr>
        <w:t xml:space="preserve">SATURDAY: MOSTLY CLOUDY. HIGH 59.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00000A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00000A"/>
          <w:spacing w:val="0"/>
          <w:position w:val="0"/>
          <w:sz w:val="32"/>
          <w:shd w:fill="auto" w:val="clear"/>
        </w:rPr>
        <w:t xml:space="preserve">SATURDAY NIGHT: BECOMING PARTLY CLOUDY. LOW 38.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00000A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00000A"/>
          <w:spacing w:val="0"/>
          <w:position w:val="0"/>
          <w:sz w:val="32"/>
          <w:shd w:fill="auto" w:val="clear"/>
        </w:rPr>
        <w:t xml:space="preserve">SUNDAY: SUNNY. HIGH 62.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00000A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00000A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00000A"/>
          <w:spacing w:val="0"/>
          <w:position w:val="0"/>
          <w:sz w:val="32"/>
          <w:shd w:fill="auto" w:val="clear"/>
        </w:rPr>
        <w:t xml:space="preserve">FOR WRGG, I’M NOWCAST METEOROLOGIST…..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